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37F01" w14:textId="77777777" w:rsidR="00967524" w:rsidRDefault="00967524" w:rsidP="00967524">
      <w:pPr>
        <w:pStyle w:val="ConsPlusNormal"/>
        <w:jc w:val="both"/>
      </w:pPr>
    </w:p>
    <w:p w14:paraId="73EC3F5F" w14:textId="77777777" w:rsidR="00967524" w:rsidRDefault="00967524" w:rsidP="00967524">
      <w:pPr>
        <w:pStyle w:val="ConsPlusTitle"/>
        <w:jc w:val="center"/>
      </w:pPr>
      <w:r>
        <w:t>ТИПОВАЯ ДОПОЛНИТЕЛЬНАЯ ПРОФЕССИОНАЛЬНАЯ ПРОГРАММА</w:t>
      </w:r>
    </w:p>
    <w:p w14:paraId="49482303" w14:textId="77777777" w:rsidR="00967524" w:rsidRDefault="00967524" w:rsidP="00967524">
      <w:pPr>
        <w:pStyle w:val="ConsPlusTitle"/>
        <w:jc w:val="center"/>
      </w:pPr>
      <w:r>
        <w:t>(ПРОГРАММА ПОВЫШЕНИЯ КВАЛИФИКАЦИИ)</w:t>
      </w:r>
    </w:p>
    <w:p w14:paraId="6F73FB89" w14:textId="77777777" w:rsidR="00967524" w:rsidRDefault="00967524" w:rsidP="00967524">
      <w:pPr>
        <w:pStyle w:val="ConsPlusTitle"/>
        <w:jc w:val="center"/>
      </w:pPr>
    </w:p>
    <w:p w14:paraId="4F85A19E" w14:textId="77777777" w:rsidR="00967524" w:rsidRDefault="00967524" w:rsidP="00967524">
      <w:pPr>
        <w:pStyle w:val="ConsPlusTitle"/>
        <w:jc w:val="center"/>
      </w:pPr>
      <w:r>
        <w:t>"ТРЕБОВАНИЯ ПРОМЫШЛЕННОЙ БЕЗОПАСНОСТИ</w:t>
      </w:r>
    </w:p>
    <w:p w14:paraId="54960523" w14:textId="77777777" w:rsidR="00967524" w:rsidRDefault="00967524" w:rsidP="00967524">
      <w:pPr>
        <w:pStyle w:val="ConsPlusTitle"/>
        <w:jc w:val="center"/>
      </w:pPr>
      <w:r>
        <w:t>К ПОДЪЕМНЫМ СООРУЖЕНИЯМ"</w:t>
      </w:r>
    </w:p>
    <w:p w14:paraId="1A4FE848" w14:textId="77777777" w:rsidR="00967524" w:rsidRDefault="00967524" w:rsidP="00967524">
      <w:pPr>
        <w:pStyle w:val="ConsPlusNormal"/>
        <w:jc w:val="both"/>
      </w:pPr>
    </w:p>
    <w:p w14:paraId="068EE076" w14:textId="77777777" w:rsidR="00967524" w:rsidRDefault="00967524" w:rsidP="00967524">
      <w:pPr>
        <w:pStyle w:val="ConsPlusTitle"/>
        <w:jc w:val="center"/>
        <w:outlineLvl w:val="1"/>
      </w:pPr>
      <w:r>
        <w:t>I. Общие положения</w:t>
      </w:r>
    </w:p>
    <w:p w14:paraId="3245BB3A" w14:textId="77777777" w:rsidR="00967524" w:rsidRDefault="00967524" w:rsidP="00967524">
      <w:pPr>
        <w:pStyle w:val="ConsPlusNormal"/>
        <w:jc w:val="both"/>
      </w:pPr>
    </w:p>
    <w:p w14:paraId="382C67ED" w14:textId="77777777" w:rsidR="00967524" w:rsidRDefault="00967524" w:rsidP="00967524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к подъемным сооружениям"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1A9BD05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6695040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7DC9747C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3486AC5D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2D8F343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лица, имеющие среднее профессиональное и (или) высшее образование;</w:t>
      </w:r>
    </w:p>
    <w:p w14:paraId="69D3FACC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лица, получающие среднее профессиональное и (или) высшее образование.</w:t>
      </w:r>
    </w:p>
    <w:p w14:paraId="044960D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в области промышленной безопасности или иные лица (далее - слушатели).</w:t>
      </w:r>
    </w:p>
    <w:p w14:paraId="0E15E8B0" w14:textId="77777777" w:rsidR="00967524" w:rsidRDefault="00967524" w:rsidP="00967524">
      <w:pPr>
        <w:pStyle w:val="ConsPlusNormal"/>
        <w:jc w:val="both"/>
      </w:pPr>
    </w:p>
    <w:p w14:paraId="798C58B6" w14:textId="77777777" w:rsidR="00967524" w:rsidRDefault="00967524" w:rsidP="00967524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183447D7" w14:textId="77777777" w:rsidR="00967524" w:rsidRDefault="00967524" w:rsidP="00967524">
      <w:pPr>
        <w:pStyle w:val="ConsPlusNormal"/>
        <w:jc w:val="both"/>
      </w:pPr>
    </w:p>
    <w:p w14:paraId="28B4B130" w14:textId="77777777" w:rsidR="00967524" w:rsidRDefault="00967524" w:rsidP="00967524">
      <w:pPr>
        <w:pStyle w:val="ConsPlusNormal"/>
        <w:ind w:firstLine="540"/>
        <w:jc w:val="both"/>
      </w:pPr>
      <w:r>
        <w:t>7. Целью обучения слушателей по ДПП является совершенствование компетенций, необходимых для профессиональной деятельности работника опасного производственного объекта.</w:t>
      </w:r>
    </w:p>
    <w:p w14:paraId="36FE4D1D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lastRenderedPageBreak/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54E120BC" w14:textId="77777777" w:rsidR="00967524" w:rsidRDefault="00967524" w:rsidP="00967524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967524" w14:paraId="544197AE" w14:textId="77777777" w:rsidTr="00C32695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14:paraId="5BB1A5E9" w14:textId="77777777" w:rsidR="00967524" w:rsidRDefault="00967524" w:rsidP="00C3269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14:paraId="4936BEC6" w14:textId="77777777" w:rsidR="00967524" w:rsidRDefault="00967524" w:rsidP="00C3269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федеральный государственный образовательный стандарт среднего профессионального образования по профессии 15.02.12 "Монтаж, техническое обслуживание и ремонт промышленного оборудования (по отраслям)" утвержденный приказом Минобрнауки России от 09.12.2016 N 1580, а не от 02.08.2013 N 806.</w:t>
            </w:r>
          </w:p>
        </w:tc>
      </w:tr>
    </w:tbl>
    <w:p w14:paraId="7364E1AC" w14:textId="77777777" w:rsidR="00967524" w:rsidRDefault="00967524" w:rsidP="00967524">
      <w:pPr>
        <w:pStyle w:val="ConsPlusNormal"/>
        <w:spacing w:before="300"/>
        <w:ind w:firstLine="540"/>
        <w:jc w:val="both"/>
      </w:pPr>
      <w:r>
        <w:t xml:space="preserve">9.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среднего профессионального образования по специальности 23.02.04 "Техническая эксплуатация подъемно-транспортных, строительных, дорожных машин и оборудования (по отраслям)", утвержденному приказом Министерства образования и науки Российской Федерации от 23 января 2018 г. N 45 (зарегистрирован Минюстом России 6 февраля 2018 г., регистрационный N 49942) (далее - ФГОС СПО по специальности 23.02.04), федеральному государственному образовательному стандарту высшего образования по направлению подготовки 08.03.01 "Строительство", утвержденному приказом Министерства образования и науки Российской Федерации от 12 марта 2015 г. N 201 (зарегистрирован Минюстом России 7 апреля 2015 г., регистрационный N 36767) (далее - ФГОС ВО по направлению подготовки 08.03.01), федеральному государственному образовательному стандарту среднего профессионального образования по профессии 190629.07 Машинист крана (крановщик), утвержденному приказом Министерства образования и науки Российской Федерации от 2 августа 2013 г. N 847 (зарегистрирован Минюстом России 20 августа 2013 г., регистрационный N 29674) (далее - ФГОС СПО по профессии 190629.07), с изменением, внесенным приказом Министерства образования и науки Российской Федерации от 9 апреля 2015 г. N 391 "О внесении изменений в федеральные государственные образовательные стандарты среднего профессионального образования" (зарегистрирован Минюстом России 14 мая 2015 г., регистрационный N 37276), федеральному государственному образовательному стандарту среднего профессионального образования по профессии 15.02.12 "Монтаж, техническое обслуживание и ремонт промышленного оборудования (по отраслям)" утвержденному приказом Министерства образования и науки Российской Федерации от 2 августа 2013 г. N 806 (зарегистрирован Минюстом России 20 августа 2013 г., регистрационный N 29675) (далее - ФГОС СПО по профессии 15.02.12), с изменением, внесенным приказом Министерства образования и науки Российской Федерации от 9 апреля 2015 г. N 390 "О внесении изменений в федеральные государственные образовательные стандарты среднего профессионального образования" (зарегистрирован Минюстом России 8 мая 2015 г., регистрационный N 37199), федеральному государственному образовательному стандарту среднего профессионального образования по профессии 15.02.01 "Монтаж и техническая эксплуатация промышленного оборудования (по отраслям)", утвержденному приказом Министерства образования и науки Российской Федерации от 18 апреля 2014 г. N 344 (зарегистрирован Минюстом России 17 июля 2014 г., регистрационный N 33140) (далее - ФГОС СПО по профессии 15.02.01), с изменениями, внесенными приказом Министерства образования и науки Российской Федерации от 13 марта 2015 г. N 247 "О внесении изменений в федеральные государственные образовательные стандарты среднего профессионального образования" (зарегистрирован Минюстом России 3 апреля 2015 г., регистрационный N 36713), и приказом Министерства просвещения Российской Федерации от 21 октября 2019 г. N 569 "О внесении изменений в некоторые приказы Министерства образования и науки Российской Федерации, касающиеся федеральных государственных образовательных стандартов среднего </w:t>
      </w:r>
      <w:r>
        <w:lastRenderedPageBreak/>
        <w:t>профессионального образования" (зарегистрирован Минюстом России 26 ноября 2019 г. N 56633), федеральному государственному образовательному стандарту среднего профессионального образования по профессии 190623.05 "Слесарь-электрик метрополитена", утвержденному приказом Министерства образования и науки Российской Федерации от 2 августа 2013 г. N 851 (зарегистрирован Минюстом России 20 августа 2013 г., регистрационный N 29677) (далее - ФГОС СПО по профессии 190623.05) с изменением, внесенным приказом Министерства образования и науки Российской Федерации от 9 апреля 2015 г. N 391 "О внесении изменений в федеральные государственные образовательные стандарты среднего профессионального образования" (зарегистрирован Минюстом России 14 мая 2015 г., регистрационный N 37276):</w:t>
      </w:r>
    </w:p>
    <w:p w14:paraId="0032802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9.1. ФГОС СПО по специальности 23.02.04:</w:t>
      </w:r>
    </w:p>
    <w:p w14:paraId="2C6BAEB0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1) организация работ по ремонту и производству запасных частей:</w:t>
      </w:r>
    </w:p>
    <w:p w14:paraId="3A19713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проводить диагностирование технического состояния подъемно-транспортных, дорожных, строительных машин с использованием современных средств диагностики (ПК 5.1.).</w:t>
      </w:r>
    </w:p>
    <w:p w14:paraId="7D18A2E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9.2. ФГОС ВО по направлению подготовки 08.03.01:</w:t>
      </w:r>
    </w:p>
    <w:p w14:paraId="352DFE37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1) монтажно-наладочная и сервисно-эксплуатационная деятельность:</w:t>
      </w:r>
    </w:p>
    <w:p w14:paraId="407E4159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владение методами опытной проверки оборудования и средств технологического обеспечения (ПК-17);</w:t>
      </w:r>
    </w:p>
    <w:p w14:paraId="469DC41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способностью организовать профилактические осмотры, ремонт, приемку и освоение вводимого оборудования, составлять заявки на оборудование и запасные части, готовить техническую документацию и инструкции по эксплуатации и ремонту оборудования, инженерных систем (ПК-19).</w:t>
      </w:r>
    </w:p>
    <w:p w14:paraId="2D79124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9.3. ФГОС СПО по профессии 190629.07:</w:t>
      </w:r>
    </w:p>
    <w:p w14:paraId="18C013A7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1) эксплуатация крана при производстве работ (по видам):</w:t>
      </w:r>
    </w:p>
    <w:p w14:paraId="1BBEB4ED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выполнять техническое обслуживание, определять и устранять неисправности в работе крана (ПК 2.1.).</w:t>
      </w:r>
    </w:p>
    <w:p w14:paraId="7E2FB7F8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9.4. ФГОС СПО по профессии 15.02.12:</w:t>
      </w:r>
    </w:p>
    <w:p w14:paraId="07B19710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1) организовывать ремонтные, монтажные и наладочные работы по промышленному оборудованию:</w:t>
      </w:r>
    </w:p>
    <w:p w14:paraId="42FCFEE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определять оптимальные методы восстановления работоспособности промышленного оборудования (ПК 3.1.).</w:t>
      </w:r>
    </w:p>
    <w:p w14:paraId="7ECCBA30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9.5. ФГОС СПО по профессии 15.02.01:</w:t>
      </w:r>
    </w:p>
    <w:p w14:paraId="0F0FB97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1) организация работ по монтажу, ремонту и пуско-наладочным работам промышленного оборудования:</w:t>
      </w:r>
    </w:p>
    <w:p w14:paraId="694A4DE9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организовывать и осуществлять монтаж и ремонт промышленного оборудования на основе современных методов (ПК 1.1.);</w:t>
      </w:r>
    </w:p>
    <w:p w14:paraId="629BDB61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lastRenderedPageBreak/>
        <w:t>- проводить контроль работ по монтажу и ремонту промышленного оборудования с использованием контрольно-измерительных приборов (ПК 1.3.).</w:t>
      </w:r>
    </w:p>
    <w:p w14:paraId="103BFC1F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2) организация работ по эксплуатации промышленного оборудования:</w:t>
      </w:r>
    </w:p>
    <w:p w14:paraId="6843E99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организовывать работу по устранению недостатков, выявленных в процессе эксплуатации промышленного оборудования (ПК 2.3.);</w:t>
      </w:r>
    </w:p>
    <w:p w14:paraId="1065CFE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составлять документацию для проведения работ по эксплуатации промышленного оборудования (ПК 2.5.).</w:t>
      </w:r>
    </w:p>
    <w:p w14:paraId="2CE6912A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9.6. ФГОС СПО по профессии 190623.05:</w:t>
      </w:r>
    </w:p>
    <w:p w14:paraId="245BB879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1) техническое обслуживание и ремонт оборудования, эксплуатируемого в инженерно-технических устройствах метрополитена, станционных и тоннельных сооружениях:</w:t>
      </w:r>
    </w:p>
    <w:p w14:paraId="6DC0C6F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оформлять техническую документацию (ПК 1.4.).</w:t>
      </w:r>
    </w:p>
    <w:p w14:paraId="179E80E6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2) техническое обслуживание и ремонт оборудования различного типа металлоконструкций и эскалаторов метрополитена:</w:t>
      </w:r>
    </w:p>
    <w:p w14:paraId="36C3B8D1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выявлять и исправлять неисправности в работе оборудования различных типов металлоконструкций и эскалаторов метрополитена (ПК 2.1.).</w:t>
      </w:r>
    </w:p>
    <w:p w14:paraId="0D960BC9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504EDA09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1) дисциплинарная карта компетенции ПК 5.1.</w:t>
      </w:r>
    </w:p>
    <w:p w14:paraId="7C0F7810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31FA3865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F41F" w14:textId="77777777" w:rsidR="00967524" w:rsidRDefault="00967524" w:rsidP="00C32695">
            <w:pPr>
              <w:pStyle w:val="ConsPlusNormal"/>
              <w:jc w:val="center"/>
            </w:pPr>
            <w:r>
              <w:t>ПК 5.1.</w:t>
            </w:r>
          </w:p>
          <w:p w14:paraId="130B4246" w14:textId="77777777" w:rsidR="00967524" w:rsidRDefault="00967524" w:rsidP="00C32695">
            <w:pPr>
              <w:pStyle w:val="ConsPlusNormal"/>
              <w:jc w:val="center"/>
            </w:pPr>
            <w:r>
              <w:t>проводить диагностирование технического состояния подъемно-транспортных, дорожных, строительных машин с использованием современных средств диагностики</w:t>
            </w:r>
          </w:p>
        </w:tc>
      </w:tr>
      <w:tr w:rsidR="00967524" w14:paraId="5075B6A1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40AC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959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053CD4B5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1C86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18F2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09B8E099" w14:textId="77777777" w:rsidR="00967524" w:rsidRDefault="00967524" w:rsidP="00967524">
      <w:pPr>
        <w:pStyle w:val="ConsPlusNormal"/>
        <w:jc w:val="both"/>
      </w:pPr>
    </w:p>
    <w:p w14:paraId="148D13F1" w14:textId="77777777" w:rsidR="00967524" w:rsidRDefault="00967524" w:rsidP="00967524">
      <w:pPr>
        <w:pStyle w:val="ConsPlusNormal"/>
        <w:ind w:firstLine="540"/>
        <w:jc w:val="both"/>
      </w:pPr>
      <w:r>
        <w:t>2) дисциплинарная карта компетенции ПК-17</w:t>
      </w:r>
    </w:p>
    <w:p w14:paraId="0342CD89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3A934CEF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B119" w14:textId="77777777" w:rsidR="00967524" w:rsidRDefault="00967524" w:rsidP="00C32695">
            <w:pPr>
              <w:pStyle w:val="ConsPlusNormal"/>
              <w:jc w:val="center"/>
            </w:pPr>
            <w:r>
              <w:t>ПК-17</w:t>
            </w:r>
          </w:p>
          <w:p w14:paraId="383DEBFE" w14:textId="77777777" w:rsidR="00967524" w:rsidRDefault="00967524" w:rsidP="00C32695">
            <w:pPr>
              <w:pStyle w:val="ConsPlusNormal"/>
              <w:jc w:val="center"/>
            </w:pPr>
            <w:r>
              <w:t>владение методами опытной проверки оборудования и средств технологического обеспечения</w:t>
            </w:r>
          </w:p>
        </w:tc>
      </w:tr>
      <w:tr w:rsidR="00967524" w14:paraId="53474B82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489D" w14:textId="77777777" w:rsidR="00967524" w:rsidRDefault="00967524" w:rsidP="00C32695">
            <w:pPr>
              <w:pStyle w:val="ConsPlusNormal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7612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2CD00408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231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515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433772BC" w14:textId="77777777" w:rsidR="00967524" w:rsidRDefault="00967524" w:rsidP="00967524">
      <w:pPr>
        <w:pStyle w:val="ConsPlusNormal"/>
        <w:jc w:val="both"/>
      </w:pPr>
    </w:p>
    <w:p w14:paraId="4139693E" w14:textId="77777777" w:rsidR="00967524" w:rsidRDefault="00967524" w:rsidP="00967524">
      <w:pPr>
        <w:pStyle w:val="ConsPlusNormal"/>
        <w:ind w:firstLine="540"/>
        <w:jc w:val="both"/>
      </w:pPr>
      <w:r>
        <w:t>3) дисциплинарная карта компетенции ПК-19</w:t>
      </w:r>
    </w:p>
    <w:p w14:paraId="52874C49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78698A52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616A" w14:textId="77777777" w:rsidR="00967524" w:rsidRDefault="00967524" w:rsidP="00C32695">
            <w:pPr>
              <w:pStyle w:val="ConsPlusNormal"/>
              <w:jc w:val="center"/>
            </w:pPr>
            <w:r>
              <w:lastRenderedPageBreak/>
              <w:t>ПК-19</w:t>
            </w:r>
          </w:p>
          <w:p w14:paraId="5D53F1A1" w14:textId="77777777" w:rsidR="00967524" w:rsidRDefault="00967524" w:rsidP="00C32695">
            <w:pPr>
              <w:pStyle w:val="ConsPlusNormal"/>
              <w:jc w:val="center"/>
            </w:pPr>
            <w:r>
              <w:t>способностью организовать профилактические осмотры, ремонт, приемку и освоение вводимого оборудования, составлять заявки на оборудование и запасные части, готовить техническую документацию и инструкции по эксплуатации и ремонту оборудования, инженерных систем</w:t>
            </w:r>
          </w:p>
        </w:tc>
      </w:tr>
      <w:tr w:rsidR="00967524" w14:paraId="2024C818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6E05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5D9B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3339345E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0D1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026E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349ABE1C" w14:textId="77777777" w:rsidR="00967524" w:rsidRDefault="00967524" w:rsidP="00967524">
      <w:pPr>
        <w:pStyle w:val="ConsPlusNormal"/>
        <w:jc w:val="both"/>
      </w:pPr>
    </w:p>
    <w:p w14:paraId="2F7C0859" w14:textId="77777777" w:rsidR="00967524" w:rsidRDefault="00967524" w:rsidP="00967524">
      <w:pPr>
        <w:pStyle w:val="ConsPlusNormal"/>
        <w:ind w:firstLine="540"/>
        <w:jc w:val="both"/>
      </w:pPr>
      <w:r>
        <w:t>4) дисциплинарная карта компетенции ПК 2.1. (190629.07)</w:t>
      </w:r>
    </w:p>
    <w:p w14:paraId="4458FF72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02B1B18D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8C56" w14:textId="77777777" w:rsidR="00967524" w:rsidRDefault="00967524" w:rsidP="00C32695">
            <w:pPr>
              <w:pStyle w:val="ConsPlusNormal"/>
              <w:jc w:val="center"/>
            </w:pPr>
            <w:r>
              <w:t>ПК 2.1. (190629.07)</w:t>
            </w:r>
          </w:p>
          <w:p w14:paraId="04B08381" w14:textId="77777777" w:rsidR="00967524" w:rsidRDefault="00967524" w:rsidP="00C32695">
            <w:pPr>
              <w:pStyle w:val="ConsPlusNormal"/>
              <w:jc w:val="center"/>
            </w:pPr>
            <w:r>
              <w:t>выполнять техническое обслуживание, определять и устранять неисправности в работе крана</w:t>
            </w:r>
          </w:p>
        </w:tc>
      </w:tr>
      <w:tr w:rsidR="00967524" w14:paraId="324688A7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1ED9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669D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29582BB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2C8F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4524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36925A82" w14:textId="77777777" w:rsidR="00967524" w:rsidRDefault="00967524" w:rsidP="00967524">
      <w:pPr>
        <w:pStyle w:val="ConsPlusNormal"/>
        <w:jc w:val="both"/>
      </w:pPr>
    </w:p>
    <w:p w14:paraId="27A70232" w14:textId="77777777" w:rsidR="00967524" w:rsidRDefault="00967524" w:rsidP="00967524">
      <w:pPr>
        <w:pStyle w:val="ConsPlusNormal"/>
        <w:ind w:firstLine="540"/>
        <w:jc w:val="both"/>
      </w:pPr>
      <w:r>
        <w:t>5) дисциплинарная карта компетенции ПК 3.1.</w:t>
      </w:r>
    </w:p>
    <w:p w14:paraId="4D0C1141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07523B99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C354" w14:textId="77777777" w:rsidR="00967524" w:rsidRDefault="00967524" w:rsidP="00C32695">
            <w:pPr>
              <w:pStyle w:val="ConsPlusNormal"/>
              <w:jc w:val="center"/>
            </w:pPr>
            <w:r>
              <w:t>ПК 3.1.</w:t>
            </w:r>
          </w:p>
          <w:p w14:paraId="629849C0" w14:textId="77777777" w:rsidR="00967524" w:rsidRDefault="00967524" w:rsidP="00C32695">
            <w:pPr>
              <w:pStyle w:val="ConsPlusNormal"/>
              <w:jc w:val="center"/>
            </w:pPr>
            <w:r>
              <w:t>определять оптимальные методы восстановления работоспособности промышленного оборудования</w:t>
            </w:r>
          </w:p>
        </w:tc>
      </w:tr>
      <w:tr w:rsidR="00967524" w14:paraId="585718CC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FED2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BEDE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10E8BA6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3542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512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4B44262F" w14:textId="77777777" w:rsidR="00967524" w:rsidRDefault="00967524" w:rsidP="00967524">
      <w:pPr>
        <w:pStyle w:val="ConsPlusNormal"/>
        <w:jc w:val="both"/>
      </w:pPr>
    </w:p>
    <w:p w14:paraId="1079C353" w14:textId="77777777" w:rsidR="00967524" w:rsidRDefault="00967524" w:rsidP="00967524">
      <w:pPr>
        <w:pStyle w:val="ConsPlusNormal"/>
        <w:ind w:firstLine="540"/>
        <w:jc w:val="both"/>
      </w:pPr>
      <w:r>
        <w:t>6) дисциплинарная карта компетенции ПК 1.1.</w:t>
      </w:r>
    </w:p>
    <w:p w14:paraId="2A47105C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7883C38C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5EA9" w14:textId="77777777" w:rsidR="00967524" w:rsidRDefault="00967524" w:rsidP="00C32695">
            <w:pPr>
              <w:pStyle w:val="ConsPlusNormal"/>
              <w:jc w:val="center"/>
            </w:pPr>
            <w:r>
              <w:t>ПК 1.1.</w:t>
            </w:r>
          </w:p>
          <w:p w14:paraId="7D7B2693" w14:textId="77777777" w:rsidR="00967524" w:rsidRDefault="00967524" w:rsidP="00C32695">
            <w:pPr>
              <w:pStyle w:val="ConsPlusNormal"/>
              <w:jc w:val="center"/>
            </w:pPr>
            <w:r>
              <w:t>организовывать и осуществлять монтаж и ремонт промышленного оборудования на основе современных методов</w:t>
            </w:r>
          </w:p>
        </w:tc>
      </w:tr>
      <w:tr w:rsidR="00967524" w14:paraId="14454509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C339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B2A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523495E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1787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4CC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46680780" w14:textId="77777777" w:rsidR="00967524" w:rsidRDefault="00967524" w:rsidP="00967524">
      <w:pPr>
        <w:pStyle w:val="ConsPlusNormal"/>
        <w:jc w:val="both"/>
      </w:pPr>
    </w:p>
    <w:p w14:paraId="1FF49D02" w14:textId="77777777" w:rsidR="00967524" w:rsidRDefault="00967524" w:rsidP="00967524">
      <w:pPr>
        <w:pStyle w:val="ConsPlusNormal"/>
        <w:ind w:firstLine="540"/>
        <w:jc w:val="both"/>
      </w:pPr>
      <w:r>
        <w:t>7) дисциплинарная карта компетенции ПК 1.3.</w:t>
      </w:r>
    </w:p>
    <w:p w14:paraId="06381199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33B52054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D314" w14:textId="77777777" w:rsidR="00967524" w:rsidRDefault="00967524" w:rsidP="00C32695">
            <w:pPr>
              <w:pStyle w:val="ConsPlusNormal"/>
              <w:jc w:val="center"/>
            </w:pPr>
            <w:r>
              <w:t>ПК 1.3.</w:t>
            </w:r>
          </w:p>
          <w:p w14:paraId="37397E75" w14:textId="77777777" w:rsidR="00967524" w:rsidRDefault="00967524" w:rsidP="00C32695">
            <w:pPr>
              <w:pStyle w:val="ConsPlusNormal"/>
              <w:jc w:val="center"/>
            </w:pPr>
            <w:r>
              <w:t xml:space="preserve">проводить контроль работ по монтажу и ремонту промышленного оборудования с </w:t>
            </w:r>
            <w:r>
              <w:lastRenderedPageBreak/>
              <w:t>использованием контрольно-измерительных приборов</w:t>
            </w:r>
          </w:p>
        </w:tc>
      </w:tr>
      <w:tr w:rsidR="00967524" w14:paraId="5FDE3F9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F77A" w14:textId="77777777" w:rsidR="00967524" w:rsidRDefault="00967524" w:rsidP="00C32695">
            <w:pPr>
              <w:pStyle w:val="ConsPlusNormal"/>
              <w:jc w:val="center"/>
            </w:pPr>
            <w:r>
              <w:lastRenderedPageBreak/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EFAA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0D572864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20F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F77C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63B53DB9" w14:textId="77777777" w:rsidR="00967524" w:rsidRDefault="00967524" w:rsidP="00967524">
      <w:pPr>
        <w:pStyle w:val="ConsPlusNormal"/>
        <w:jc w:val="both"/>
      </w:pPr>
    </w:p>
    <w:p w14:paraId="3B0DC14B" w14:textId="77777777" w:rsidR="00967524" w:rsidRDefault="00967524" w:rsidP="00967524">
      <w:pPr>
        <w:pStyle w:val="ConsPlusNormal"/>
        <w:ind w:firstLine="540"/>
        <w:jc w:val="both"/>
      </w:pPr>
      <w:r>
        <w:t>8) дисциплинарная карта компетенции ПК 2.3.</w:t>
      </w:r>
    </w:p>
    <w:p w14:paraId="19BD20FB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54AE8C53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2A5" w14:textId="77777777" w:rsidR="00967524" w:rsidRDefault="00967524" w:rsidP="00C32695">
            <w:pPr>
              <w:pStyle w:val="ConsPlusNormal"/>
              <w:jc w:val="center"/>
            </w:pPr>
            <w:r>
              <w:t>ПК 2.3.</w:t>
            </w:r>
          </w:p>
          <w:p w14:paraId="2D1D3608" w14:textId="77777777" w:rsidR="00967524" w:rsidRDefault="00967524" w:rsidP="00C32695">
            <w:pPr>
              <w:pStyle w:val="ConsPlusNormal"/>
              <w:jc w:val="center"/>
            </w:pPr>
            <w:r>
              <w:t>организовывать работу по устранению недостатков, выявленных в процессе эксплуатации промышленного оборудования</w:t>
            </w:r>
          </w:p>
        </w:tc>
      </w:tr>
      <w:tr w:rsidR="00967524" w14:paraId="67619701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2791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B03C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15619E7D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FDD3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46D1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5D09DDBA" w14:textId="77777777" w:rsidR="00967524" w:rsidRDefault="00967524" w:rsidP="00967524">
      <w:pPr>
        <w:pStyle w:val="ConsPlusNormal"/>
        <w:jc w:val="both"/>
      </w:pPr>
    </w:p>
    <w:p w14:paraId="5E8C0AE0" w14:textId="77777777" w:rsidR="00967524" w:rsidRDefault="00967524" w:rsidP="00967524">
      <w:pPr>
        <w:pStyle w:val="ConsPlusNormal"/>
        <w:ind w:firstLine="540"/>
        <w:jc w:val="both"/>
      </w:pPr>
      <w:r>
        <w:t>9) дисциплинарная карта компетенции ПК 2.5.</w:t>
      </w:r>
    </w:p>
    <w:p w14:paraId="3D8A1934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6C399631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3F5" w14:textId="77777777" w:rsidR="00967524" w:rsidRDefault="00967524" w:rsidP="00C32695">
            <w:pPr>
              <w:pStyle w:val="ConsPlusNormal"/>
              <w:jc w:val="center"/>
            </w:pPr>
            <w:r>
              <w:t>ПК 2.5.</w:t>
            </w:r>
          </w:p>
          <w:p w14:paraId="6E05B690" w14:textId="77777777" w:rsidR="00967524" w:rsidRDefault="00967524" w:rsidP="00C32695">
            <w:pPr>
              <w:pStyle w:val="ConsPlusNormal"/>
              <w:jc w:val="center"/>
            </w:pPr>
            <w:r>
              <w:t>составлять документацию для проведения работ по эксплуатации промышленного оборудования</w:t>
            </w:r>
          </w:p>
        </w:tc>
      </w:tr>
      <w:tr w:rsidR="00967524" w14:paraId="692BB55E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B495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AFCA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22C4673B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C0F2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F009" w14:textId="77777777" w:rsidR="00967524" w:rsidRDefault="00967524" w:rsidP="00C32695">
            <w:pPr>
              <w:pStyle w:val="ConsPlusNormal"/>
              <w:jc w:val="center"/>
            </w:pPr>
            <w:r>
              <w:t>Итоговая аттестация</w:t>
            </w:r>
          </w:p>
        </w:tc>
      </w:tr>
    </w:tbl>
    <w:p w14:paraId="63B913BB" w14:textId="77777777" w:rsidR="00967524" w:rsidRDefault="00967524" w:rsidP="00967524">
      <w:pPr>
        <w:pStyle w:val="ConsPlusNormal"/>
        <w:jc w:val="both"/>
      </w:pPr>
    </w:p>
    <w:p w14:paraId="4E36C9D8" w14:textId="77777777" w:rsidR="00967524" w:rsidRDefault="00967524" w:rsidP="00967524">
      <w:pPr>
        <w:pStyle w:val="ConsPlusNormal"/>
        <w:ind w:firstLine="540"/>
        <w:jc w:val="both"/>
      </w:pPr>
      <w:r>
        <w:t>10) дисциплинарная карта компетенции ПК 1.4.</w:t>
      </w:r>
    </w:p>
    <w:p w14:paraId="26EA464D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4CF4A5C8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C1DB" w14:textId="77777777" w:rsidR="00967524" w:rsidRDefault="00967524" w:rsidP="00C32695">
            <w:pPr>
              <w:pStyle w:val="ConsPlusNormal"/>
              <w:jc w:val="center"/>
            </w:pPr>
            <w:r>
              <w:t>ПК 1.4. оформлять техническую документацию</w:t>
            </w:r>
          </w:p>
        </w:tc>
      </w:tr>
      <w:tr w:rsidR="00967524" w14:paraId="13DE17EB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BE79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1978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34A586A1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47A5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6466" w14:textId="77777777" w:rsidR="00967524" w:rsidRDefault="00967524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D2AA5B4" w14:textId="77777777" w:rsidR="00967524" w:rsidRDefault="00967524" w:rsidP="00967524">
      <w:pPr>
        <w:pStyle w:val="ConsPlusNormal"/>
        <w:jc w:val="both"/>
      </w:pPr>
    </w:p>
    <w:p w14:paraId="7823D4B6" w14:textId="77777777" w:rsidR="00967524" w:rsidRDefault="00967524" w:rsidP="00967524">
      <w:pPr>
        <w:pStyle w:val="ConsPlusNormal"/>
        <w:ind w:firstLine="540"/>
        <w:jc w:val="both"/>
      </w:pPr>
      <w:r>
        <w:t>11) дисциплинарная карта компетенции ПК 2.1. (190623.05).</w:t>
      </w:r>
    </w:p>
    <w:p w14:paraId="11A440A8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967524" w14:paraId="552128D3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2E4B" w14:textId="77777777" w:rsidR="00967524" w:rsidRDefault="00967524" w:rsidP="00C32695">
            <w:pPr>
              <w:pStyle w:val="ConsPlusNormal"/>
              <w:jc w:val="center"/>
            </w:pPr>
            <w:r>
              <w:t>ПК 2.1. (190623.05)</w:t>
            </w:r>
          </w:p>
          <w:p w14:paraId="7669D519" w14:textId="77777777" w:rsidR="00967524" w:rsidRDefault="00967524" w:rsidP="00C32695">
            <w:pPr>
              <w:pStyle w:val="ConsPlusNormal"/>
              <w:jc w:val="center"/>
            </w:pPr>
            <w:r>
              <w:t>выявлять и исправлять неисправности в работе оборудования различных типов металлоконструкций и эскалаторов метрополитена</w:t>
            </w:r>
          </w:p>
        </w:tc>
      </w:tr>
      <w:tr w:rsidR="00967524" w14:paraId="4F790608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1385" w14:textId="77777777" w:rsidR="00967524" w:rsidRDefault="00967524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D299" w14:textId="77777777" w:rsidR="00967524" w:rsidRDefault="00967524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967524" w14:paraId="6FDB53F6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4190" w14:textId="77777777" w:rsidR="00967524" w:rsidRDefault="00967524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174A" w14:textId="77777777" w:rsidR="00967524" w:rsidRDefault="00967524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4C30FBA7" w14:textId="77777777" w:rsidR="00967524" w:rsidRDefault="00967524" w:rsidP="00967524">
      <w:pPr>
        <w:pStyle w:val="ConsPlusNormal"/>
        <w:jc w:val="both"/>
      </w:pPr>
    </w:p>
    <w:p w14:paraId="0E33161B" w14:textId="77777777" w:rsidR="00967524" w:rsidRDefault="00967524" w:rsidP="00967524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58E3B48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1) должен знать:</w:t>
      </w:r>
    </w:p>
    <w:p w14:paraId="32911A53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03ABAAFD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6BCB4E4D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7187C81F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011539B0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2652C21F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4FEDE70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74C576C9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2) должен уметь:</w:t>
      </w:r>
    </w:p>
    <w:p w14:paraId="566AE0D3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промышленных предприятий;</w:t>
      </w:r>
    </w:p>
    <w:p w14:paraId="5D3FD66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7510AF10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1C18F8D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05102076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56BA111A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3B2F022A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оценки условий труда;</w:t>
      </w:r>
    </w:p>
    <w:p w14:paraId="1572D86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в области промышленной безопасности;</w:t>
      </w:r>
    </w:p>
    <w:p w14:paraId="71E5BF43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15E75C3D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lastRenderedPageBreak/>
        <w:t>3) должен владеть:</w:t>
      </w:r>
    </w:p>
    <w:p w14:paraId="67CA3D0A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нормативной-технической документации;</w:t>
      </w:r>
    </w:p>
    <w:p w14:paraId="5494A14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64FB9879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231553F1" w14:textId="77777777" w:rsidR="00967524" w:rsidRDefault="00967524" w:rsidP="00967524">
      <w:pPr>
        <w:pStyle w:val="ConsPlusNormal"/>
        <w:jc w:val="both"/>
      </w:pPr>
    </w:p>
    <w:p w14:paraId="0442134E" w14:textId="77777777" w:rsidR="00967524" w:rsidRDefault="00967524" w:rsidP="00967524">
      <w:pPr>
        <w:pStyle w:val="ConsPlusTitle"/>
        <w:jc w:val="center"/>
        <w:outlineLvl w:val="1"/>
      </w:pPr>
      <w:r>
        <w:t>III. Учебный план</w:t>
      </w:r>
    </w:p>
    <w:p w14:paraId="75EB4723" w14:textId="77777777" w:rsidR="00967524" w:rsidRDefault="00967524" w:rsidP="00967524">
      <w:pPr>
        <w:pStyle w:val="ConsPlusNormal"/>
        <w:jc w:val="both"/>
      </w:pPr>
    </w:p>
    <w:p w14:paraId="5E150592" w14:textId="77777777" w:rsidR="00967524" w:rsidRDefault="00967524" w:rsidP="00967524">
      <w:pPr>
        <w:pStyle w:val="ConsPlusNormal"/>
        <w:ind w:firstLine="540"/>
        <w:jc w:val="both"/>
      </w:pPr>
      <w:r>
        <w:t>12. Учебный план ДПП определяет перечень, последовательность, общую трудоемкость дисциплин и формы контроля знаний.</w:t>
      </w:r>
    </w:p>
    <w:p w14:paraId="6783959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3E0FB799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лекции;</w:t>
      </w:r>
    </w:p>
    <w:p w14:paraId="7C034351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243A795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724E6681" w14:textId="77777777" w:rsidR="00967524" w:rsidRDefault="00967524" w:rsidP="00967524">
      <w:pPr>
        <w:pStyle w:val="ConsPlusNormal"/>
        <w:jc w:val="both"/>
      </w:pPr>
    </w:p>
    <w:p w14:paraId="44BF69E2" w14:textId="77777777" w:rsidR="00967524" w:rsidRDefault="00967524" w:rsidP="00967524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7E4DE93A" w14:textId="77777777" w:rsidR="00967524" w:rsidRDefault="00967524" w:rsidP="00967524">
      <w:pPr>
        <w:pStyle w:val="ConsPlusTitle"/>
        <w:jc w:val="center"/>
      </w:pPr>
      <w:r>
        <w:t>"Требования промышленной безопасности</w:t>
      </w:r>
    </w:p>
    <w:p w14:paraId="0DF94604" w14:textId="77777777" w:rsidR="00967524" w:rsidRDefault="00967524" w:rsidP="00967524">
      <w:pPr>
        <w:pStyle w:val="ConsPlusTitle"/>
        <w:jc w:val="center"/>
      </w:pPr>
      <w:r>
        <w:t>к подъемным сооружениям"</w:t>
      </w:r>
    </w:p>
    <w:p w14:paraId="2EFFC951" w14:textId="77777777" w:rsidR="00967524" w:rsidRDefault="00967524" w:rsidP="0096752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967524" w14:paraId="75D8F960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F54E" w14:textId="77777777" w:rsidR="00967524" w:rsidRDefault="00967524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72BF" w14:textId="77777777" w:rsidR="00967524" w:rsidRDefault="00967524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F92E" w14:textId="77777777" w:rsidR="00967524" w:rsidRDefault="00967524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33DB" w14:textId="77777777" w:rsidR="00967524" w:rsidRDefault="00967524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967524" w14:paraId="66FE3F72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726" w14:textId="77777777" w:rsidR="00967524" w:rsidRDefault="00967524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B1C9" w14:textId="77777777" w:rsidR="00967524" w:rsidRDefault="00967524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093E" w14:textId="723BDE99" w:rsidR="00967524" w:rsidRDefault="00967524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79630BB0" wp14:editId="4B28AB2E">
                  <wp:extent cx="152400" cy="152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338" w14:textId="77777777" w:rsidR="00967524" w:rsidRDefault="00967524" w:rsidP="00C32695">
            <w:pPr>
              <w:pStyle w:val="ConsPlusNormal"/>
            </w:pPr>
          </w:p>
        </w:tc>
      </w:tr>
      <w:tr w:rsidR="00967524" w14:paraId="39706392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EC07" w14:textId="77777777" w:rsidR="00967524" w:rsidRDefault="00967524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CCB" w14:textId="77777777" w:rsidR="00967524" w:rsidRDefault="00967524" w:rsidP="00C32695">
            <w:pPr>
              <w:pStyle w:val="ConsPlusNormal"/>
            </w:pPr>
            <w:r>
              <w:t>Безопасная эксплуатация ОПО, на которых применяются подъемные сооружения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E94C" w14:textId="6D86F945" w:rsidR="00967524" w:rsidRDefault="00967524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67C464D5" wp14:editId="5F2D724E">
                  <wp:extent cx="152400" cy="152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4B3" w14:textId="77777777" w:rsidR="00967524" w:rsidRDefault="00967524" w:rsidP="00C32695">
            <w:pPr>
              <w:pStyle w:val="ConsPlusNormal"/>
            </w:pPr>
          </w:p>
        </w:tc>
      </w:tr>
      <w:tr w:rsidR="00967524" w14:paraId="09DA1A1D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A8E3" w14:textId="77777777" w:rsidR="00967524" w:rsidRDefault="00967524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5EF" w14:textId="77777777" w:rsidR="00967524" w:rsidRDefault="00967524" w:rsidP="00C32695">
            <w:pPr>
              <w:pStyle w:val="ConsPlusNormal"/>
            </w:pPr>
            <w:r>
              <w:t>Безопасная эксплуатация эскалаторов в метрополитенах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B0A7" w14:textId="23A3FBF9" w:rsidR="00967524" w:rsidRDefault="00967524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745D2FFE" wp14:editId="0FD96FD5">
                  <wp:extent cx="152400" cy="1524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E4AB" w14:textId="77777777" w:rsidR="00967524" w:rsidRDefault="00967524" w:rsidP="00C32695">
            <w:pPr>
              <w:pStyle w:val="ConsPlusNormal"/>
            </w:pPr>
          </w:p>
        </w:tc>
      </w:tr>
      <w:tr w:rsidR="00967524" w14:paraId="0C7DEE9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8189" w14:textId="77777777" w:rsidR="00967524" w:rsidRDefault="00967524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24B0" w14:textId="77777777" w:rsidR="00967524" w:rsidRDefault="00967524" w:rsidP="00C32695">
            <w:pPr>
              <w:pStyle w:val="ConsPlusNormal"/>
            </w:pPr>
            <w:r>
              <w:t>Безопасная эксплуатация ОПО, на которых используются пассажирские канатные дороги и фуникулеры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2516" w14:textId="1CFBDB10" w:rsidR="00967524" w:rsidRDefault="00967524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60723B4" wp14:editId="5C6EAD51">
                  <wp:extent cx="152400" cy="152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C330" w14:textId="77777777" w:rsidR="00967524" w:rsidRDefault="00967524" w:rsidP="00C32695">
            <w:pPr>
              <w:pStyle w:val="ConsPlusNormal"/>
            </w:pPr>
          </w:p>
        </w:tc>
      </w:tr>
      <w:tr w:rsidR="00967524" w14:paraId="14D77165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A41" w14:textId="77777777" w:rsidR="00967524" w:rsidRDefault="00967524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77B0" w14:textId="77777777" w:rsidR="00967524" w:rsidRDefault="00967524" w:rsidP="00C32695">
            <w:pPr>
              <w:pStyle w:val="ConsPlusNormal"/>
              <w:jc w:val="both"/>
            </w:pPr>
            <w:r>
              <w:t>Безопасная эксплуатация ОПО, на которых применяются грузовые подвесные канатные дороги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803D" w14:textId="120C18FD" w:rsidR="00967524" w:rsidRDefault="00967524" w:rsidP="00C32695">
            <w:pPr>
              <w:pStyle w:val="ConsPlusNormal"/>
              <w:jc w:val="center"/>
            </w:pPr>
            <w:r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4AF170C1" wp14:editId="6E035CCD">
                  <wp:extent cx="152400" cy="152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942D" w14:textId="77777777" w:rsidR="00967524" w:rsidRDefault="00967524" w:rsidP="00C32695">
            <w:pPr>
              <w:pStyle w:val="ConsPlusNormal"/>
            </w:pPr>
          </w:p>
        </w:tc>
      </w:tr>
      <w:tr w:rsidR="00967524" w14:paraId="321B83F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EA83" w14:textId="77777777" w:rsidR="00967524" w:rsidRDefault="00967524" w:rsidP="00C326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6D9E" w14:textId="77777777" w:rsidR="00967524" w:rsidRDefault="00967524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31EB" w14:textId="51D7EE44" w:rsidR="00967524" w:rsidRDefault="00967524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2B7F7714" wp14:editId="69E358F0">
                  <wp:extent cx="152400" cy="152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F750" w14:textId="77777777" w:rsidR="00967524" w:rsidRDefault="00967524" w:rsidP="00C32695">
            <w:pPr>
              <w:pStyle w:val="ConsPlusNormal"/>
            </w:pPr>
          </w:p>
        </w:tc>
      </w:tr>
      <w:tr w:rsidR="00967524" w14:paraId="37BD0F43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74A4" w14:textId="77777777" w:rsidR="00967524" w:rsidRDefault="00967524" w:rsidP="00C32695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B695" w14:textId="77777777" w:rsidR="00967524" w:rsidRDefault="00967524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4767" w14:textId="40AEADD3" w:rsidR="00967524" w:rsidRDefault="00967524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5408015F" wp14:editId="30F84CFF">
                  <wp:extent cx="152400" cy="152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E2A8" w14:textId="77777777" w:rsidR="00967524" w:rsidRDefault="00967524" w:rsidP="00C32695">
            <w:pPr>
              <w:pStyle w:val="ConsPlusNormal"/>
            </w:pPr>
          </w:p>
        </w:tc>
      </w:tr>
      <w:tr w:rsidR="00967524" w14:paraId="38D69039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5B13" w14:textId="77777777" w:rsidR="00967524" w:rsidRDefault="00967524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AA8" w14:textId="77777777" w:rsidR="00967524" w:rsidRDefault="00967524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7875" w14:textId="32DD6E51" w:rsidR="00967524" w:rsidRDefault="00967524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522981D0" wp14:editId="154FD650">
                  <wp:extent cx="152400" cy="15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</w:tcPr>
          <w:p w14:paraId="17B5E9C9" w14:textId="77777777" w:rsidR="00967524" w:rsidRDefault="00967524" w:rsidP="00C32695">
            <w:pPr>
              <w:pStyle w:val="ConsPlusNormal"/>
            </w:pPr>
          </w:p>
        </w:tc>
      </w:tr>
    </w:tbl>
    <w:p w14:paraId="1A67AA22" w14:textId="77777777" w:rsidR="00967524" w:rsidRDefault="00967524" w:rsidP="00967524">
      <w:pPr>
        <w:pStyle w:val="ConsPlusNormal"/>
        <w:jc w:val="both"/>
      </w:pPr>
    </w:p>
    <w:p w14:paraId="15F6A283" w14:textId="77777777" w:rsidR="00967524" w:rsidRDefault="00967524" w:rsidP="00967524">
      <w:pPr>
        <w:pStyle w:val="ConsPlusTitle"/>
        <w:jc w:val="center"/>
        <w:outlineLvl w:val="2"/>
      </w:pPr>
      <w:r>
        <w:t>Матрица соотнесения учебных предметов, курсов, дисциплин</w:t>
      </w:r>
    </w:p>
    <w:p w14:paraId="31C52BFF" w14:textId="77777777" w:rsidR="00967524" w:rsidRDefault="00967524" w:rsidP="00967524">
      <w:pPr>
        <w:pStyle w:val="ConsPlusTitle"/>
        <w:jc w:val="center"/>
      </w:pPr>
      <w:r>
        <w:t>(модулей) учебного плана ДПП и формируемых</w:t>
      </w:r>
    </w:p>
    <w:p w14:paraId="74359626" w14:textId="77777777" w:rsidR="00967524" w:rsidRDefault="00967524" w:rsidP="00967524">
      <w:pPr>
        <w:pStyle w:val="ConsPlusTitle"/>
        <w:jc w:val="center"/>
      </w:pPr>
      <w:r>
        <w:t>в них профессиональных компетенций</w:t>
      </w:r>
    </w:p>
    <w:p w14:paraId="46CE18B4" w14:textId="77777777" w:rsidR="00967524" w:rsidRDefault="00967524" w:rsidP="00967524">
      <w:pPr>
        <w:pStyle w:val="ConsPlusNormal"/>
        <w:jc w:val="both"/>
      </w:pPr>
    </w:p>
    <w:p w14:paraId="6B96969E" w14:textId="77777777" w:rsidR="00967524" w:rsidRDefault="00967524" w:rsidP="00967524">
      <w:pPr>
        <w:pStyle w:val="ConsPlusNormal"/>
        <w:jc w:val="both"/>
        <w:sectPr w:rsidR="00967524">
          <w:headerReference w:type="default" r:id="rId5"/>
          <w:footerReference w:type="default" r:id="rId6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54"/>
        <w:gridCol w:w="907"/>
        <w:gridCol w:w="737"/>
        <w:gridCol w:w="737"/>
        <w:gridCol w:w="737"/>
        <w:gridCol w:w="794"/>
        <w:gridCol w:w="794"/>
        <w:gridCol w:w="649"/>
        <w:gridCol w:w="649"/>
        <w:gridCol w:w="649"/>
        <w:gridCol w:w="649"/>
        <w:gridCol w:w="649"/>
        <w:gridCol w:w="653"/>
      </w:tblGrid>
      <w:tr w:rsidR="00967524" w14:paraId="266A488E" w14:textId="77777777" w:rsidTr="00C32695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1474" w14:textId="77777777" w:rsidR="00967524" w:rsidRDefault="00967524" w:rsidP="00C3269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4CBA" w14:textId="77777777" w:rsidR="00967524" w:rsidRDefault="00967524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6A51" w14:textId="77777777" w:rsidR="00967524" w:rsidRDefault="00967524" w:rsidP="00C32695">
            <w:pPr>
              <w:pStyle w:val="ConsPlusNormal"/>
              <w:jc w:val="center"/>
            </w:pPr>
            <w:r>
              <w:t>Всего часов</w:t>
            </w:r>
          </w:p>
        </w:tc>
        <w:tc>
          <w:tcPr>
            <w:tcW w:w="7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6AE2" w14:textId="77777777" w:rsidR="00967524" w:rsidRDefault="00967524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967524" w14:paraId="1E7495B6" w14:textId="77777777" w:rsidTr="00C32695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B01" w14:textId="77777777" w:rsidR="00967524" w:rsidRDefault="00967524" w:rsidP="00C32695">
            <w:pPr>
              <w:pStyle w:val="ConsPlusNormal"/>
              <w:jc w:val="both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A0C6" w14:textId="77777777" w:rsidR="00967524" w:rsidRDefault="00967524" w:rsidP="00C32695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BCD9" w14:textId="77777777" w:rsidR="00967524" w:rsidRDefault="00967524" w:rsidP="00C32695">
            <w:pPr>
              <w:pStyle w:val="ConsPlusNormal"/>
              <w:jc w:val="both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A069" w14:textId="77777777" w:rsidR="00967524" w:rsidRDefault="00967524" w:rsidP="00C32695">
            <w:pPr>
              <w:pStyle w:val="ConsPlusNormal"/>
              <w:jc w:val="center"/>
            </w:pPr>
            <w:r>
              <w:t>ПК 5.1.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BE0" w14:textId="77777777" w:rsidR="00967524" w:rsidRDefault="00967524" w:rsidP="00C32695">
            <w:pPr>
              <w:pStyle w:val="ConsPlusNormal"/>
              <w:jc w:val="center"/>
            </w:pPr>
            <w:r>
              <w:t>ПК-17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EE7" w14:textId="77777777" w:rsidR="00967524" w:rsidRDefault="00967524" w:rsidP="00C32695">
            <w:pPr>
              <w:pStyle w:val="ConsPlusNormal"/>
              <w:jc w:val="center"/>
            </w:pPr>
            <w:r>
              <w:t>ПК-19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052F" w14:textId="77777777" w:rsidR="00967524" w:rsidRDefault="00967524" w:rsidP="00C32695">
            <w:pPr>
              <w:pStyle w:val="ConsPlusNormal"/>
              <w:jc w:val="center"/>
            </w:pPr>
            <w:r>
              <w:t>ПК 2.1.</w:t>
            </w:r>
          </w:p>
          <w:p w14:paraId="1A489792" w14:textId="77777777" w:rsidR="00967524" w:rsidRDefault="00967524" w:rsidP="00C32695">
            <w:pPr>
              <w:pStyle w:val="ConsPlusNormal"/>
              <w:jc w:val="center"/>
            </w:pPr>
            <w:r>
              <w:t>(190629.07)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80E" w14:textId="77777777" w:rsidR="00967524" w:rsidRDefault="00967524" w:rsidP="00C32695">
            <w:pPr>
              <w:pStyle w:val="ConsPlusNormal"/>
              <w:jc w:val="center"/>
            </w:pPr>
            <w:r>
              <w:t>ПК 2.1.</w:t>
            </w:r>
          </w:p>
          <w:p w14:paraId="7D699DE1" w14:textId="77777777" w:rsidR="00967524" w:rsidRDefault="00967524" w:rsidP="00C32695">
            <w:pPr>
              <w:pStyle w:val="ConsPlusNormal"/>
              <w:jc w:val="center"/>
            </w:pPr>
            <w:r>
              <w:t>(190623.05)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B70D" w14:textId="77777777" w:rsidR="00967524" w:rsidRDefault="00967524" w:rsidP="00C32695">
            <w:pPr>
              <w:pStyle w:val="ConsPlusNormal"/>
              <w:jc w:val="center"/>
            </w:pPr>
            <w:r>
              <w:t>ПК 3.1.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405D" w14:textId="77777777" w:rsidR="00967524" w:rsidRDefault="00967524" w:rsidP="00C32695">
            <w:pPr>
              <w:pStyle w:val="ConsPlusNormal"/>
              <w:jc w:val="center"/>
            </w:pPr>
            <w:r>
              <w:t>ПК 1.1.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3D67" w14:textId="77777777" w:rsidR="00967524" w:rsidRDefault="00967524" w:rsidP="00C32695">
            <w:pPr>
              <w:pStyle w:val="ConsPlusNormal"/>
              <w:jc w:val="center"/>
            </w:pPr>
            <w:r>
              <w:t>ПК 1.3.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5796" w14:textId="77777777" w:rsidR="00967524" w:rsidRDefault="00967524" w:rsidP="00C32695">
            <w:pPr>
              <w:pStyle w:val="ConsPlusNormal"/>
              <w:jc w:val="center"/>
            </w:pPr>
            <w:r>
              <w:t>ПК 1.4.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CDB1" w14:textId="77777777" w:rsidR="00967524" w:rsidRDefault="00967524" w:rsidP="00C32695">
            <w:pPr>
              <w:pStyle w:val="ConsPlusNormal"/>
              <w:jc w:val="center"/>
            </w:pPr>
            <w:r>
              <w:t>ПК 2.3.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BB9F" w14:textId="77777777" w:rsidR="00967524" w:rsidRDefault="00967524" w:rsidP="00C32695">
            <w:pPr>
              <w:pStyle w:val="ConsPlusNormal"/>
              <w:jc w:val="center"/>
            </w:pPr>
            <w:r>
              <w:t>ПК 2.5.</w:t>
            </w:r>
          </w:p>
        </w:tc>
      </w:tr>
      <w:tr w:rsidR="00967524" w14:paraId="5C560CB6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1D83" w14:textId="77777777" w:rsidR="00967524" w:rsidRDefault="00967524" w:rsidP="00C326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25DA" w14:textId="77777777" w:rsidR="00967524" w:rsidRDefault="00967524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C808" w14:textId="503D7EB8" w:rsidR="00967524" w:rsidRDefault="00967524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1D65DC69" wp14:editId="27B4701B">
                  <wp:extent cx="152400" cy="152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9859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6613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B547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3E7B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DEC9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8049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645C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038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632B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45C2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F4DA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67524" w14:paraId="1864BF91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80D3" w14:textId="77777777" w:rsidR="00967524" w:rsidRDefault="00967524" w:rsidP="00C326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0F44" w14:textId="77777777" w:rsidR="00967524" w:rsidRDefault="00967524" w:rsidP="00C32695">
            <w:pPr>
              <w:pStyle w:val="ConsPlusNormal"/>
            </w:pPr>
            <w:r>
              <w:t>Безопасная эксплуатация ОПО, на которых применяются подъемные сооружения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A434" w14:textId="57730437" w:rsidR="00967524" w:rsidRDefault="00967524" w:rsidP="00C32695">
            <w:pPr>
              <w:pStyle w:val="ConsPlusNormal"/>
              <w:jc w:val="center"/>
            </w:pPr>
            <w:r>
              <w:t xml:space="preserve">4 </w:t>
            </w:r>
            <w:r>
              <w:rPr>
                <w:noProof/>
                <w:position w:val="1"/>
              </w:rPr>
              <w:drawing>
                <wp:inline distT="0" distB="0" distL="0" distR="0" wp14:anchorId="67C5656F" wp14:editId="6DBBC49F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4C6F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2D98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EFF1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D495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1E7C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6A65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5506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80B9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349D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4B2B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8C30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67524" w14:paraId="2A04E2CA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E501" w14:textId="77777777" w:rsidR="00967524" w:rsidRDefault="00967524" w:rsidP="00C326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5492" w14:textId="77777777" w:rsidR="00967524" w:rsidRDefault="00967524" w:rsidP="00C32695">
            <w:pPr>
              <w:pStyle w:val="ConsPlusNormal"/>
            </w:pPr>
            <w:r>
              <w:t>Безопасная эксплуатация эскалаторов в метрополитенах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2C98" w14:textId="13A8EF46" w:rsidR="00967524" w:rsidRDefault="00967524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1AD1437F" wp14:editId="33C7D0FB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AEF8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1B36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CC84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E55B" w14:textId="77777777" w:rsidR="00967524" w:rsidRDefault="00967524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A236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B666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5D84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718A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73C8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7F6B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1BD0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67524" w14:paraId="01C51944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2C43" w14:textId="77777777" w:rsidR="00967524" w:rsidRDefault="00967524" w:rsidP="00C326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C7C1" w14:textId="77777777" w:rsidR="00967524" w:rsidRDefault="00967524" w:rsidP="00C32695">
            <w:pPr>
              <w:pStyle w:val="ConsPlusNormal"/>
            </w:pPr>
            <w:r>
              <w:t>Безопасная эксплуатация ОПО, на которых используются пассажирские канатные дороги и фуникулеры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008B" w14:textId="7EBFEBE9" w:rsidR="00967524" w:rsidRDefault="00967524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69170F63" wp14:editId="6247FCF3">
                  <wp:extent cx="15240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AEA3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6A66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93F5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417" w14:textId="77777777" w:rsidR="00967524" w:rsidRDefault="00967524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9A64" w14:textId="77777777" w:rsidR="00967524" w:rsidRDefault="00967524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8E3F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EF43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B828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8FB4" w14:textId="77777777" w:rsidR="00967524" w:rsidRDefault="00967524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B692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DD9A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67524" w14:paraId="7DAF81B9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01A6" w14:textId="77777777" w:rsidR="00967524" w:rsidRDefault="00967524" w:rsidP="00C3269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FCC5" w14:textId="77777777" w:rsidR="00967524" w:rsidRDefault="00967524" w:rsidP="00C32695">
            <w:pPr>
              <w:pStyle w:val="ConsPlusNormal"/>
            </w:pPr>
            <w:r>
              <w:t xml:space="preserve">Безопасная эксплуатация ОПО, на которых применяются </w:t>
            </w:r>
            <w:r>
              <w:lastRenderedPageBreak/>
              <w:t>грузовые подвесные канатные дороги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FCA1" w14:textId="2DB21389" w:rsidR="00967524" w:rsidRDefault="00967524" w:rsidP="00C32695">
            <w:pPr>
              <w:pStyle w:val="ConsPlusNormal"/>
              <w:jc w:val="center"/>
            </w:pPr>
            <w:r>
              <w:lastRenderedPageBreak/>
              <w:t xml:space="preserve">3 </w:t>
            </w:r>
            <w:r>
              <w:rPr>
                <w:noProof/>
                <w:position w:val="1"/>
              </w:rPr>
              <w:drawing>
                <wp:inline distT="0" distB="0" distL="0" distR="0" wp14:anchorId="34B64845" wp14:editId="7052A5DD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AF3D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8FA6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C100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F3D7" w14:textId="77777777" w:rsidR="00967524" w:rsidRDefault="00967524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6CF3" w14:textId="77777777" w:rsidR="00967524" w:rsidRDefault="00967524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8B0E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7DB1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AE78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E9CA" w14:textId="77777777" w:rsidR="00967524" w:rsidRDefault="00967524" w:rsidP="00C326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CD10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C11E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67524" w14:paraId="4CF3B8A6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90A4" w14:textId="77777777" w:rsidR="00967524" w:rsidRDefault="00967524" w:rsidP="00C3269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B5EE" w14:textId="77777777" w:rsidR="00967524" w:rsidRDefault="00967524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1079" w14:textId="45BD56A1" w:rsidR="00967524" w:rsidRDefault="00967524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4FFF49D8" wp14:editId="1E7691A0">
                  <wp:extent cx="15240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E7D2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3269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DF27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C26B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6841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2FF3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48CF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E446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1850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8875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D0B6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967524" w14:paraId="173A5CE4" w14:textId="77777777" w:rsidTr="00C326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8CC0" w14:textId="77777777" w:rsidR="00967524" w:rsidRDefault="00967524" w:rsidP="00C3269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706D" w14:textId="77777777" w:rsidR="00967524" w:rsidRDefault="00967524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D4CC" w14:textId="5F70AECB" w:rsidR="00967524" w:rsidRDefault="00967524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FC0C7F3" wp14:editId="252033D1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6FB9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EF57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9C11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329D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5CDF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9474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FDE2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9579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4303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8DE7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9927" w14:textId="77777777" w:rsidR="00967524" w:rsidRDefault="00967524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350A43B6" w14:textId="77777777" w:rsidR="00967524" w:rsidRDefault="00967524" w:rsidP="00967524">
      <w:pPr>
        <w:pStyle w:val="ConsPlusNormal"/>
        <w:jc w:val="both"/>
        <w:sectPr w:rsidR="00967524">
          <w:headerReference w:type="default" r:id="rId7"/>
          <w:footerReference w:type="default" r:id="rId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65D46F63" w14:textId="77777777" w:rsidR="00967524" w:rsidRDefault="00967524" w:rsidP="00967524">
      <w:pPr>
        <w:pStyle w:val="ConsPlusNormal"/>
        <w:jc w:val="both"/>
      </w:pPr>
    </w:p>
    <w:p w14:paraId="21C213BD" w14:textId="77777777" w:rsidR="00967524" w:rsidRDefault="00967524" w:rsidP="00967524">
      <w:pPr>
        <w:pStyle w:val="ConsPlusTitle"/>
        <w:jc w:val="center"/>
        <w:outlineLvl w:val="1"/>
      </w:pPr>
      <w:r>
        <w:t>V. Календарный учебный график</w:t>
      </w:r>
    </w:p>
    <w:p w14:paraId="2D7C0D48" w14:textId="77777777" w:rsidR="00967524" w:rsidRDefault="00967524" w:rsidP="00967524">
      <w:pPr>
        <w:pStyle w:val="ConsPlusNormal"/>
        <w:jc w:val="both"/>
      </w:pPr>
    </w:p>
    <w:p w14:paraId="0B1651E9" w14:textId="77777777" w:rsidR="00967524" w:rsidRDefault="00967524" w:rsidP="00967524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72510772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29979C46" w14:textId="77777777" w:rsidR="00967524" w:rsidRDefault="00967524" w:rsidP="00967524">
      <w:pPr>
        <w:pStyle w:val="ConsPlusNormal"/>
        <w:jc w:val="both"/>
      </w:pPr>
    </w:p>
    <w:p w14:paraId="3852E6A6" w14:textId="77777777" w:rsidR="00967524" w:rsidRDefault="00967524" w:rsidP="00967524">
      <w:pPr>
        <w:pStyle w:val="ConsPlusTitle"/>
        <w:jc w:val="center"/>
        <w:outlineLvl w:val="1"/>
      </w:pPr>
      <w:r>
        <w:t>VI. Рабочая программа учебных предметов, курсов,</w:t>
      </w:r>
    </w:p>
    <w:p w14:paraId="5F673124" w14:textId="77777777" w:rsidR="00967524" w:rsidRDefault="00967524" w:rsidP="00967524">
      <w:pPr>
        <w:pStyle w:val="ConsPlusTitle"/>
        <w:jc w:val="center"/>
      </w:pPr>
      <w:r>
        <w:t>дисциплин (модулей)</w:t>
      </w:r>
    </w:p>
    <w:p w14:paraId="14D50CD2" w14:textId="77777777" w:rsidR="00967524" w:rsidRDefault="00967524" w:rsidP="00967524">
      <w:pPr>
        <w:pStyle w:val="ConsPlusNormal"/>
        <w:jc w:val="both"/>
      </w:pPr>
    </w:p>
    <w:p w14:paraId="4C59867E" w14:textId="77777777" w:rsidR="00967524" w:rsidRDefault="00967524" w:rsidP="00967524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21895E13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2DEAD1A0" w14:textId="77777777" w:rsidR="00967524" w:rsidRDefault="00967524" w:rsidP="00967524">
      <w:pPr>
        <w:pStyle w:val="ConsPlusNormal"/>
        <w:jc w:val="both"/>
      </w:pPr>
    </w:p>
    <w:p w14:paraId="2478AEFC" w14:textId="77777777" w:rsidR="00967524" w:rsidRDefault="00967524" w:rsidP="00967524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44DDB471" w14:textId="77777777" w:rsidR="00967524" w:rsidRDefault="00967524" w:rsidP="00967524">
      <w:pPr>
        <w:pStyle w:val="ConsPlusTitle"/>
        <w:jc w:val="center"/>
      </w:pPr>
      <w:r>
        <w:t>предметов, курсов, дисциплин (модулей) "Требования</w:t>
      </w:r>
    </w:p>
    <w:p w14:paraId="0860240D" w14:textId="77777777" w:rsidR="00967524" w:rsidRDefault="00967524" w:rsidP="00967524">
      <w:pPr>
        <w:pStyle w:val="ConsPlusTitle"/>
        <w:jc w:val="center"/>
      </w:pPr>
      <w:r>
        <w:t>промышленной безопасности к подъемным сооружениям"</w:t>
      </w:r>
    </w:p>
    <w:p w14:paraId="6B53C7C2" w14:textId="77777777" w:rsidR="00967524" w:rsidRDefault="00967524" w:rsidP="00967524">
      <w:pPr>
        <w:pStyle w:val="ConsPlusNormal"/>
        <w:jc w:val="both"/>
      </w:pPr>
    </w:p>
    <w:p w14:paraId="082350CC" w14:textId="77777777" w:rsidR="00967524" w:rsidRDefault="00967524" w:rsidP="00967524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4DDF443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18.1. Общие требования промышленной безопасности в Российской Федерации.</w:t>
      </w:r>
    </w:p>
    <w:p w14:paraId="09484B2C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3578870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6BE0687C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1B155A8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 xml:space="preserve"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</w:t>
      </w:r>
      <w:r>
        <w:lastRenderedPageBreak/>
        <w:t>безопасности.</w:t>
      </w:r>
    </w:p>
    <w:p w14:paraId="1D3FB6A8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304EFFEF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61BD3071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18.2. Безопасная эксплуатация ОПО, на которых применяются подъемные сооружения.</w:t>
      </w:r>
    </w:p>
    <w:p w14:paraId="31F836D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Установка подъемных сооружений и производство работ. Пуск подъемных сооружений в работу и постановка на учет. Проекты производства работ и технологические карты. Основные требования к проектам организации строительства, пуско-наладочным работам с применением подъемных сооружений.</w:t>
      </w:r>
    </w:p>
    <w:p w14:paraId="1A5DB7FF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Требования к организациям, осуществляющим эксплуатацию, монтаж ремонт, реконструкцию и модернизацию подъемных сооружений. Требования к работникам организаций, осуществляющих эксплуатацию подъемных сооружений. Порядок действий в случаях аварии или инцидента при эксплуатации подъемных сооружений. Общие требования проведения технического освидетельствования и технического диагностирования подъемных сооружений. Экспертиза промышленной безопасности и техническое диагностирование подъемных сооружений.</w:t>
      </w:r>
    </w:p>
    <w:p w14:paraId="186860D8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Требования к процессу эксплуатации и производству работ на подъемных сооружениях.</w:t>
      </w:r>
    </w:p>
    <w:p w14:paraId="77580293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18.3. Безопасная эксплуатация эскалаторов в метрополитенах.</w:t>
      </w:r>
    </w:p>
    <w:p w14:paraId="0667C5E1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Общие сведения об эскалаторах. Назначение, требования к устройству эскалатора, эскалаторным помещениям.</w:t>
      </w:r>
    </w:p>
    <w:p w14:paraId="561F019C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Приемка и ввод эскалатора в эксплуатацию. Техническое освидетельствование и экспертиза промышленной безопасности. Требования к руководству по эксплуатации. Эксплуатация эскалатора.</w:t>
      </w:r>
    </w:p>
    <w:p w14:paraId="7E8D9256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18.4. Безопасная эксплуатация ОПО, на которых используются пассажирские канатные дороги и фуникулеры.</w:t>
      </w:r>
    </w:p>
    <w:p w14:paraId="1833F730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Область распространения федеральных норм и правил "Правила безопасности пассажирских канатных дорог и фуникулеров". Требования к оборудованию канатных дорог, приобретаемых за рубежом. Общие требования, предъявляемые к канатным дорогам. Требования к креплению концов каната. Нормы браковки стальных канатов. Требования для фиксированных зажимов буксировочной канатной дороги. Электрооборудование.</w:t>
      </w:r>
    </w:p>
    <w:p w14:paraId="1C9EAF5A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Требования при изготовлении, монтаже и наладке канатных дорог. Приемка подвесных канатных дорог в эксплуатацию. Организация эксплуатации канатных дорог. Допуск канатных дорог к работе по перевозке пассажиров. Условия эксплуатации пассажирских подвесных канатных дорог и наземных канатных дорог, безопасность канатных дорог в ночное время. Требования к персоналу. Условия обеспечения защищенности пассажиров.</w:t>
      </w:r>
    </w:p>
    <w:p w14:paraId="0EB9CB0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lastRenderedPageBreak/>
        <w:t>18.5. Безопасная эксплуатация ОПО, на которых применяются грузовые подвесные канатные дороги.</w:t>
      </w:r>
    </w:p>
    <w:p w14:paraId="08AF1315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Приемка и ввод в эксплуатацию. Регистрация опасных производственных объектов, на которых используются грузовые подвесные канатные дороги. Организация эксплуатации. Регламентные работы при эксплуатации канатной дороги и ее элементов. Техническое освидетельствование и экспертиза промышленной безопасности. Требования к руководству по эксплуатации.</w:t>
      </w:r>
    </w:p>
    <w:p w14:paraId="3F7BB4F1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18.6. Требования к производству сварочных работ на опасных производственных объектах.</w:t>
      </w:r>
    </w:p>
    <w:p w14:paraId="07D950C1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36FBAF5D" w14:textId="77777777" w:rsidR="00967524" w:rsidRDefault="00967524" w:rsidP="00967524">
      <w:pPr>
        <w:pStyle w:val="ConsPlusNormal"/>
        <w:jc w:val="both"/>
      </w:pPr>
    </w:p>
    <w:p w14:paraId="708365EA" w14:textId="77777777" w:rsidR="00967524" w:rsidRDefault="00967524" w:rsidP="00967524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7BE9A7C2" w14:textId="77777777" w:rsidR="00967524" w:rsidRDefault="00967524" w:rsidP="00967524">
      <w:pPr>
        <w:pStyle w:val="ConsPlusNormal"/>
        <w:jc w:val="both"/>
      </w:pPr>
    </w:p>
    <w:p w14:paraId="4DD5B117" w14:textId="77777777" w:rsidR="00967524" w:rsidRDefault="00967524" w:rsidP="00967524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19F7A3B0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4C4F52BB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1A25A7D4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31A425F7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0151462F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25FE1733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1FCCB3C1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0B18C93F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lastRenderedPageBreak/>
        <w:t>неразглашение персональных данных слушателей третьим лицам при обработке персональных данных;</w:t>
      </w:r>
    </w:p>
    <w:p w14:paraId="50ED34B7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370C22DD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67A25A4A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21.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5A6EB933" w14:textId="77777777" w:rsidR="00967524" w:rsidRDefault="00967524" w:rsidP="00967524">
      <w:pPr>
        <w:pStyle w:val="ConsPlusNormal"/>
        <w:jc w:val="both"/>
      </w:pPr>
    </w:p>
    <w:p w14:paraId="64C3BE14" w14:textId="77777777" w:rsidR="00967524" w:rsidRDefault="00967524" w:rsidP="00967524">
      <w:pPr>
        <w:pStyle w:val="ConsPlusTitle"/>
        <w:jc w:val="center"/>
        <w:outlineLvl w:val="1"/>
      </w:pPr>
      <w:r>
        <w:t>IX. Формы аттестации</w:t>
      </w:r>
    </w:p>
    <w:p w14:paraId="445FFC54" w14:textId="77777777" w:rsidR="00967524" w:rsidRDefault="00967524" w:rsidP="00967524">
      <w:pPr>
        <w:pStyle w:val="ConsPlusNormal"/>
        <w:jc w:val="both"/>
      </w:pPr>
    </w:p>
    <w:p w14:paraId="315FEE0B" w14:textId="77777777" w:rsidR="00967524" w:rsidRDefault="00967524" w:rsidP="00967524">
      <w:pPr>
        <w:pStyle w:val="ConsPlusNormal"/>
        <w:ind w:firstLine="540"/>
        <w:jc w:val="both"/>
      </w:pPr>
      <w:r>
        <w:t>22.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483BF96E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3FDCDE35" w14:textId="77777777" w:rsidR="00967524" w:rsidRDefault="00967524" w:rsidP="00967524">
      <w:pPr>
        <w:pStyle w:val="ConsPlusNormal"/>
        <w:spacing w:before="240"/>
        <w:ind w:firstLine="540"/>
        <w:jc w:val="both"/>
      </w:pPr>
      <w:r>
        <w:t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0F2E913A" w14:textId="77777777" w:rsidR="00967524" w:rsidRDefault="00967524"/>
    <w:sectPr w:rsidR="0096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97E1F" w14:textId="77777777" w:rsidR="00091B4C" w:rsidRDefault="0096752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E064E" w14:textId="77777777" w:rsidR="00091B4C" w:rsidRDefault="00967524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56AA7" w14:textId="77777777" w:rsidR="00091B4C" w:rsidRDefault="0096752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DF18F" w14:textId="77777777" w:rsidR="00091B4C" w:rsidRDefault="0096752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24"/>
    <w:rsid w:val="0096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39D9"/>
  <w15:chartTrackingRefBased/>
  <w15:docId w15:val="{301C4627-8993-4785-8CE9-AE7B2E2C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5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5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67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4120</Words>
  <Characters>23488</Characters>
  <Application>Microsoft Office Word</Application>
  <DocSecurity>0</DocSecurity>
  <Lines>195</Lines>
  <Paragraphs>55</Paragraphs>
  <ScaleCrop>false</ScaleCrop>
  <Company/>
  <LinksUpToDate>false</LinksUpToDate>
  <CharactersWithSpaces>27553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2020-08-13T17:17:00Z</dcterms:created>
  <dcterms:modified xsi:type="dcterms:W3CDTF">2020-08-13T17:17:00Z</dcterms:modified>
</cp:coreProperties>
</file>